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9D79F" w14:textId="77777777" w:rsidR="00E50F4C" w:rsidRDefault="0023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ЗАЯВКА</w:t>
      </w:r>
    </w:p>
    <w:p w14:paraId="02E1BA85" w14:textId="77777777" w:rsidR="00E50F4C" w:rsidRDefault="00E50F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8BD25EF" w14:textId="77777777" w:rsidR="00E50F4C" w:rsidRDefault="0023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Інформація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 для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публікації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 в «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Каталозі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 ДЕК 2020</w:t>
      </w:r>
    </w:p>
    <w:p w14:paraId="7B64FC58" w14:textId="77777777" w:rsidR="00E50F4C" w:rsidRDefault="0023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(Заявка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заповнюється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українською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мовою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/ шрифт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(Основной текст)/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розмір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шрифту 11)</w:t>
      </w:r>
    </w:p>
    <w:p w14:paraId="6C31A77D" w14:textId="77777777" w:rsidR="00E50F4C" w:rsidRDefault="00E50F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7F3596D" w14:textId="77777777" w:rsidR="00E50F4C" w:rsidRDefault="00234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Повна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назва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українською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в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Каталозі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розміщується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одна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назва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компанії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обов’язково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вкажіть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великі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літери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дефіси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тире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чи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пропуски в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назві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tbl>
      <w:tblPr>
        <w:tblStyle w:val="ae"/>
        <w:tblW w:w="93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900"/>
      </w:tblGrid>
      <w:tr w:rsidR="00E50F4C" w14:paraId="7F4F2ADE" w14:textId="77777777">
        <w:trPr>
          <w:trHeight w:val="283"/>
        </w:trPr>
        <w:tc>
          <w:tcPr>
            <w:tcW w:w="3421" w:type="dxa"/>
          </w:tcPr>
          <w:p w14:paraId="5DBA7D8B" w14:textId="77777777" w:rsidR="00E50F4C" w:rsidRDefault="00234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5900" w:type="dxa"/>
          </w:tcPr>
          <w:p w14:paraId="566F1A42" w14:textId="77777777" w:rsidR="00E50F4C" w:rsidRDefault="00234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Організаційно-правова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форма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підприємства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 xml:space="preserve"> (ТОВ,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АТ..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)</w:t>
            </w:r>
          </w:p>
        </w:tc>
      </w:tr>
      <w:tr w:rsidR="00E50F4C" w14:paraId="0BAAC54E" w14:textId="77777777">
        <w:trPr>
          <w:trHeight w:val="112"/>
        </w:trPr>
        <w:tc>
          <w:tcPr>
            <w:tcW w:w="3421" w:type="dxa"/>
          </w:tcPr>
          <w:p w14:paraId="1B2C7F23" w14:textId="77777777" w:rsidR="00E50F4C" w:rsidRDefault="00E50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</w:tcPr>
          <w:p w14:paraId="15161831" w14:textId="77777777" w:rsidR="00E50F4C" w:rsidRDefault="00E50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5FE8F9" w14:textId="77777777" w:rsidR="00E50F4C" w:rsidRDefault="00E50F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477975AB" w14:textId="77777777" w:rsidR="00E50F4C" w:rsidRDefault="00234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Стислий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опис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діяльності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компанії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до 250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знаків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українською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мовою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19A3F977" w14:textId="77777777" w:rsidR="00E50F4C" w:rsidRDefault="0023433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</w:p>
    <w:p w14:paraId="42A603A0" w14:textId="77777777" w:rsidR="00E50F4C" w:rsidRDefault="00E50F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75E5F035" w14:textId="77777777" w:rsidR="00E50F4C" w:rsidRDefault="00E50F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113D0E5A" w14:textId="77777777" w:rsidR="00E50F4C" w:rsidRDefault="00E50F4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E5C5827" w14:textId="77777777" w:rsidR="00E50F4C" w:rsidRDefault="0023433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14:paraId="67AEB89E" w14:textId="77777777" w:rsidR="00E50F4C" w:rsidRDefault="00234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Контактна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інфорамція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про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компанію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Адреса,Телефони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, E-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mail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URL (адреса в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Інтернеті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tbl>
      <w:tblPr>
        <w:tblStyle w:val="af"/>
        <w:tblW w:w="93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E50F4C" w14:paraId="68BC08F5" w14:textId="77777777">
        <w:tc>
          <w:tcPr>
            <w:tcW w:w="9321" w:type="dxa"/>
          </w:tcPr>
          <w:p w14:paraId="34ED6755" w14:textId="77777777" w:rsidR="00E50F4C" w:rsidRDefault="00E50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2A1EADE" w14:textId="77777777" w:rsidR="00E50F4C" w:rsidRDefault="00E50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0B095B2" w14:textId="77777777" w:rsidR="00E50F4C" w:rsidRDefault="00E50F4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616B7659" w14:textId="06D1A10D" w:rsidR="00E50F4C" w:rsidRDefault="002343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FF0000"/>
          <w:sz w:val="22"/>
          <w:szCs w:val="22"/>
        </w:rPr>
        <w:t>Кольоровий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логотип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компанії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або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товаpний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знак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у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фоpматаx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TIFF (CMYK, 300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dpi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розмір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2-3 см);  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eps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psd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cdr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.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шрифти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кривих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додайте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окремим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файлом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в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каталозі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розміщується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лише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один логотип —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фірми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чи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торгового знаку, на ваш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вибір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і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тільки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випадку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якщо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ви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надаєте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його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в одному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із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вище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з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гаданих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форматів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bookmarkStart w:id="0" w:name="_GoBack"/>
      <w:bookmarkEnd w:id="0"/>
    </w:p>
    <w:p w14:paraId="72A8265F" w14:textId="77777777" w:rsidR="00E50F4C" w:rsidRDefault="00E50F4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37D4F5E3" w14:textId="7ED685A2" w:rsidR="00E50F4C" w:rsidRDefault="0023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Заповнену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Форму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надішліть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до 1</w:t>
      </w:r>
      <w:r w:rsidR="009234C5" w:rsidRPr="009234C5">
        <w:rPr>
          <w:rFonts w:ascii="Calibri" w:eastAsia="Calibri" w:hAnsi="Calibri" w:cs="Calibri"/>
          <w:b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травня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2020 р.</w:t>
      </w:r>
      <w:r>
        <w:rPr>
          <w:rFonts w:ascii="Calibri" w:eastAsia="Calibri" w:hAnsi="Calibri" w:cs="Calibri"/>
          <w:color w:val="00FF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до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ОРГКОМІТЕТу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ДЕК</w:t>
      </w:r>
    </w:p>
    <w:p w14:paraId="7FE9C42D" w14:textId="77777777" w:rsidR="00E50F4C" w:rsidRDefault="0023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електронною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поштою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hyperlink r:id="rId8">
        <w:r>
          <w:rPr>
            <w:rFonts w:ascii="Helvetica Neue" w:eastAsia="Helvetica Neue" w:hAnsi="Helvetica Neue" w:cs="Helvetica Neue"/>
            <w:color w:val="3C4043"/>
            <w:sz w:val="20"/>
            <w:szCs w:val="20"/>
            <w:highlight w:val="white"/>
            <w:u w:val="single"/>
          </w:rPr>
          <w:t>yanchik23sh@gmail.com</w:t>
        </w:r>
      </w:hyperlink>
      <w:r>
        <w:rPr>
          <w:color w:val="000000"/>
        </w:rPr>
        <w:t xml:space="preserve"> </w:t>
      </w:r>
    </w:p>
    <w:p w14:paraId="4617F3D3" w14:textId="5E24489C" w:rsidR="00E50F4C" w:rsidRDefault="0023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Довідки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з</w:t>
      </w:r>
      <w:r>
        <w:rPr>
          <w:rFonts w:ascii="Calibri" w:eastAsia="Calibri" w:hAnsi="Calibri" w:cs="Calibri"/>
          <w:color w:val="000000"/>
          <w:sz w:val="22"/>
          <w:szCs w:val="22"/>
        </w:rPr>
        <w:t>а телефоном +380 50 410 20 21</w:t>
      </w:r>
    </w:p>
    <w:p w14:paraId="1FF1BAB3" w14:textId="77777777" w:rsidR="00E50F4C" w:rsidRDefault="0023433C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Оргкомітет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 не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гаpантує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публікацію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 в </w:t>
      </w:r>
      <w:proofErr w:type="spellStart"/>
      <w:proofErr w:type="gramStart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Каталозі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інфо</w:t>
      </w:r>
      <w:proofErr w:type="gram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pмації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 буде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отримана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після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 10 </w:t>
      </w:r>
      <w:proofErr w:type="spellStart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>травня</w:t>
      </w:r>
      <w:proofErr w:type="spellEnd"/>
      <w:r>
        <w:rPr>
          <w:rFonts w:ascii="Calibri" w:eastAsia="Calibri" w:hAnsi="Calibri" w:cs="Calibri"/>
          <w:b/>
          <w:i/>
          <w:color w:val="FF0000"/>
          <w:sz w:val="22"/>
          <w:szCs w:val="22"/>
        </w:rPr>
        <w:t xml:space="preserve"> 2020р.</w:t>
      </w:r>
    </w:p>
    <w:p w14:paraId="17941EBA" w14:textId="77777777" w:rsidR="00E50F4C" w:rsidRDefault="002343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Прохання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перед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відправкою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перевірте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будь ласка, на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наявність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помилок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Організатор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не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несе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відповідальності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за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помилки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що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виникнуть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в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разі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неохайного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запов</w:t>
      </w:r>
      <w:r>
        <w:rPr>
          <w:rFonts w:ascii="Calibri" w:eastAsia="Calibri" w:hAnsi="Calibri" w:cs="Calibri"/>
          <w:color w:val="000000"/>
          <w:sz w:val="22"/>
          <w:szCs w:val="22"/>
        </w:rPr>
        <w:t>нення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Заявки. </w:t>
      </w:r>
    </w:p>
    <w:p w14:paraId="286B73CE" w14:textId="3F014E2E" w:rsidR="00E50F4C" w:rsidRDefault="002343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Заповнюючи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дану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Заявку,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згідно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чинного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законодавства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України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Я даю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згоду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на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використання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 w:rsidR="009234C5">
        <w:rPr>
          <w:rFonts w:ascii="Calibri" w:hAnsi="Calibri" w:cs="Calibri"/>
          <w:color w:val="000000"/>
          <w:sz w:val="22"/>
          <w:szCs w:val="22"/>
        </w:rPr>
        <w:t>вищезазначених</w:t>
      </w:r>
      <w:proofErr w:type="spellEnd"/>
      <w:r w:rsidR="009234C5" w:rsidRPr="009234C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даних</w:t>
      </w:r>
      <w:proofErr w:type="spellEnd"/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для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публікації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Каталозі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ДЕК 2020.</w:t>
      </w:r>
    </w:p>
    <w:p w14:paraId="3D465C16" w14:textId="77777777" w:rsidR="00E50F4C" w:rsidRDefault="00E50F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f0"/>
        <w:tblW w:w="146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07"/>
        <w:gridCol w:w="4748"/>
        <w:gridCol w:w="4748"/>
      </w:tblGrid>
      <w:tr w:rsidR="00E50F4C" w14:paraId="2730B9E1" w14:textId="77777777">
        <w:tc>
          <w:tcPr>
            <w:tcW w:w="5107" w:type="dxa"/>
          </w:tcPr>
          <w:p w14:paraId="4F477EF3" w14:textId="77777777" w:rsidR="00E50F4C" w:rsidRDefault="00234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Керівник</w:t>
            </w:r>
            <w:proofErr w:type="spellEnd"/>
          </w:p>
          <w:p w14:paraId="04DE0AA5" w14:textId="77777777" w:rsidR="00E50F4C" w:rsidRDefault="00234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</w:t>
            </w:r>
          </w:p>
          <w:p w14:paraId="554B11AA" w14:textId="77777777" w:rsidR="00E50F4C" w:rsidRDefault="00234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 xml:space="preserve">     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підпис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48" w:type="dxa"/>
          </w:tcPr>
          <w:p w14:paraId="3BF189AA" w14:textId="77777777" w:rsidR="00E50F4C" w:rsidRDefault="00E50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C3B0F9B" w14:textId="77777777" w:rsidR="00E50F4C" w:rsidRDefault="00234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4748" w:type="dxa"/>
          </w:tcPr>
          <w:p w14:paraId="40D286C6" w14:textId="77777777" w:rsidR="00E50F4C" w:rsidRDefault="00E50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7892F1F" w14:textId="77777777" w:rsidR="00E50F4C" w:rsidRDefault="00E50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4E1A642" w14:textId="77777777" w:rsidR="00E50F4C" w:rsidRDefault="00E50F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FB3FE54" w14:textId="77777777" w:rsidR="00E50F4C" w:rsidRDefault="00234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</w:tc>
      </w:tr>
    </w:tbl>
    <w:p w14:paraId="1357ACA8" w14:textId="77777777" w:rsidR="00E50F4C" w:rsidRDefault="00E50F4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sectPr w:rsidR="00E50F4C">
      <w:headerReference w:type="default" r:id="rId9"/>
      <w:footerReference w:type="even" r:id="rId10"/>
      <w:footerReference w:type="default" r:id="rId11"/>
      <w:pgSz w:w="11906" w:h="16838"/>
      <w:pgMar w:top="284" w:right="991" w:bottom="567" w:left="1276" w:header="279" w:footer="15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088BA" w14:textId="77777777" w:rsidR="0023433C" w:rsidRDefault="0023433C">
      <w:pPr>
        <w:spacing w:line="240" w:lineRule="auto"/>
        <w:ind w:left="0" w:hanging="2"/>
      </w:pPr>
      <w:r>
        <w:separator/>
      </w:r>
    </w:p>
  </w:endnote>
  <w:endnote w:type="continuationSeparator" w:id="0">
    <w:p w14:paraId="2A8A740F" w14:textId="77777777" w:rsidR="0023433C" w:rsidRDefault="002343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16EE7" w14:textId="77777777" w:rsidR="00E50F4C" w:rsidRDefault="00E50F4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5F16" w14:textId="77777777" w:rsidR="00E50F4C" w:rsidRDefault="00E50F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EA76E" w14:textId="77777777" w:rsidR="0023433C" w:rsidRDefault="0023433C">
      <w:pPr>
        <w:spacing w:line="240" w:lineRule="auto"/>
        <w:ind w:left="0" w:hanging="2"/>
      </w:pPr>
      <w:r>
        <w:separator/>
      </w:r>
    </w:p>
  </w:footnote>
  <w:footnote w:type="continuationSeparator" w:id="0">
    <w:p w14:paraId="7ECF5C73" w14:textId="77777777" w:rsidR="0023433C" w:rsidRDefault="002343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CA5F8" w14:textId="77777777" w:rsidR="00E50F4C" w:rsidRDefault="0023433C">
    <w:pPr>
      <w:pBdr>
        <w:top w:val="nil"/>
        <w:left w:val="nil"/>
        <w:bottom w:val="nil"/>
        <w:right w:val="nil"/>
        <w:between w:val="nil"/>
      </w:pBdr>
      <w:spacing w:line="240" w:lineRule="auto"/>
      <w:ind w:left="3" w:hanging="5"/>
      <w:jc w:val="right"/>
      <w:rPr>
        <w:rFonts w:ascii="Arial" w:eastAsia="Arial" w:hAnsi="Arial" w:cs="Arial"/>
        <w:color w:val="8496B0"/>
        <w:sz w:val="72"/>
        <w:szCs w:val="72"/>
      </w:rPr>
    </w:pPr>
    <w:r>
      <w:rPr>
        <w:rFonts w:ascii="Arial" w:eastAsia="Arial" w:hAnsi="Arial" w:cs="Arial"/>
        <w:noProof/>
        <w:color w:val="8496B0"/>
        <w:sz w:val="52"/>
        <w:szCs w:val="52"/>
      </w:rPr>
      <w:drawing>
        <wp:inline distT="0" distB="0" distL="114300" distR="114300" wp14:anchorId="0582598D" wp14:editId="74B21E02">
          <wp:extent cx="3914140" cy="130937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4140" cy="1309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8496B0"/>
        <w:sz w:val="52"/>
        <w:szCs w:val="52"/>
      </w:rPr>
      <w:t xml:space="preserve"> </w:t>
    </w:r>
    <w:r>
      <w:rPr>
        <w:rFonts w:ascii="Arial" w:eastAsia="Arial" w:hAnsi="Arial" w:cs="Arial"/>
        <w:color w:val="8496B0"/>
        <w:sz w:val="72"/>
        <w:szCs w:val="72"/>
      </w:rPr>
      <w:t>2020</w:t>
    </w:r>
    <w:r>
      <w:rPr>
        <w:rFonts w:ascii="Arial" w:eastAsia="Arial" w:hAnsi="Arial" w:cs="Arial"/>
        <w:color w:val="8496B0"/>
        <w:sz w:val="52"/>
        <w:szCs w:val="52"/>
      </w:rPr>
      <w:t xml:space="preserve">                                                                                   </w:t>
    </w:r>
    <w:r>
      <w:rPr>
        <w:rFonts w:ascii="Arial" w:eastAsia="Arial" w:hAnsi="Arial" w:cs="Arial"/>
        <w:b/>
        <w:color w:val="8496B0"/>
        <w:sz w:val="28"/>
        <w:szCs w:val="28"/>
      </w:rPr>
      <w:t xml:space="preserve">        28/05-31/05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E39D9"/>
    <w:multiLevelType w:val="multilevel"/>
    <w:tmpl w:val="F080F6D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4C"/>
    <w:rsid w:val="0023433C"/>
    <w:rsid w:val="009234C5"/>
    <w:rsid w:val="00E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EA9F"/>
  <w15:docId w15:val="{1B5FDCF6-F853-4AD0-A11A-5AC1E62D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b/>
      <w:bCs/>
      <w:color w:val="FF000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 (веб)"/>
    <w:basedOn w:val="a"/>
    <w:pPr>
      <w:spacing w:before="100" w:beforeAutospacing="1" w:after="100" w:afterAutospacing="1"/>
    </w:pPr>
    <w:rPr>
      <w:color w:val="000000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2">
    <w:name w:val="head2"/>
    <w:basedOn w:val="a"/>
    <w:pPr>
      <w:spacing w:before="100" w:beforeAutospacing="1" w:after="100" w:afterAutospacing="1"/>
    </w:pPr>
    <w:rPr>
      <w:rFonts w:ascii="Tahoma" w:hAnsi="Tahoma" w:cs="Tahoma"/>
      <w:b/>
      <w:bCs/>
      <w:color w:val="FF0000"/>
      <w:sz w:val="21"/>
      <w:szCs w:val="21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u-RU" w:eastAsia="ru-RU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ranslation-chunk">
    <w:name w:val="translation-chunk"/>
    <w:rPr>
      <w:w w:val="100"/>
      <w:position w:val="-1"/>
      <w:effect w:val="none"/>
      <w:vertAlign w:val="baseline"/>
      <w:cs w:val="0"/>
      <w:em w:val="none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chik23s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mW+YisHjBUE3xUIPSB5UhZYvw==">AMUW2mUwEs07fc+zpgDwUQjW8qFAERA3K9Tg3FDEOvz+B+wXPi618HSRPEOZcko+LMXaj/eVKyBLApECOs8qhg4lQg37rRpIOSfkMBRE28TxFLydCUPmWCs=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ПК-E09391</dc:creator>
  <cp:lastModifiedBy>admin</cp:lastModifiedBy>
  <cp:revision>2</cp:revision>
  <dcterms:created xsi:type="dcterms:W3CDTF">2019-12-23T12:42:00Z</dcterms:created>
  <dcterms:modified xsi:type="dcterms:W3CDTF">2019-12-25T13:08:00Z</dcterms:modified>
</cp:coreProperties>
</file>